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BE" w:rsidRPr="00B70984" w:rsidRDefault="002D07BE" w:rsidP="00B70984">
      <w:pPr>
        <w:rPr>
          <w:b/>
          <w:sz w:val="36"/>
          <w:szCs w:val="36"/>
        </w:rPr>
      </w:pPr>
      <w:r w:rsidRPr="00B70984">
        <w:rPr>
          <w:b/>
          <w:sz w:val="36"/>
          <w:szCs w:val="36"/>
        </w:rPr>
        <w:t>Памятка по выбору пластикового окна</w:t>
      </w:r>
    </w:p>
    <w:p w:rsidR="002D07BE" w:rsidRPr="002D07BE" w:rsidRDefault="002D07BE" w:rsidP="002D07BE">
      <w:r>
        <w:t>Чтобы не запутаться в процессе выбора и заказа пластикового окна, удобно иметь под рукой памятку, в которой прописаны все параметры, на которые нужно обратить внимание. Она поможет задать правильные вопросы консультанту и ничего не упустить из виду.</w:t>
      </w:r>
    </w:p>
    <w:p w:rsidR="00B70984" w:rsidRPr="00B70984" w:rsidRDefault="00B70984" w:rsidP="00B70984">
      <w:pPr>
        <w:rPr>
          <w:b/>
          <w:sz w:val="28"/>
          <w:szCs w:val="28"/>
          <w:lang w:eastAsia="ru-RU"/>
        </w:rPr>
      </w:pPr>
      <w:r w:rsidRPr="00B70984">
        <w:rPr>
          <w:b/>
          <w:sz w:val="28"/>
          <w:szCs w:val="28"/>
          <w:lang w:eastAsia="ru-RU"/>
        </w:rPr>
        <w:t xml:space="preserve">При выборе профиля смотрим </w:t>
      </w:r>
      <w:proofErr w:type="gramStart"/>
      <w:r w:rsidRPr="00B70984">
        <w:rPr>
          <w:b/>
          <w:sz w:val="28"/>
          <w:szCs w:val="28"/>
          <w:lang w:eastAsia="ru-RU"/>
        </w:rPr>
        <w:t>на</w:t>
      </w:r>
      <w:proofErr w:type="gramEnd"/>
      <w:r w:rsidRPr="00B70984">
        <w:rPr>
          <w:b/>
          <w:sz w:val="28"/>
          <w:szCs w:val="28"/>
          <w:lang w:eastAsia="ru-RU"/>
        </w:rPr>
        <w:t>:</w:t>
      </w:r>
    </w:p>
    <w:p w:rsidR="00B70984" w:rsidRPr="00B70984" w:rsidRDefault="00B70984" w:rsidP="00B70984">
      <w:pPr>
        <w:pStyle w:val="a3"/>
        <w:numPr>
          <w:ilvl w:val="0"/>
          <w:numId w:val="5"/>
        </w:numPr>
        <w:rPr>
          <w:lang w:eastAsia="ru-RU"/>
        </w:rPr>
      </w:pPr>
      <w:r w:rsidRPr="00B70984">
        <w:rPr>
          <w:b/>
          <w:lang w:eastAsia="ru-RU"/>
        </w:rPr>
        <w:t>Ширину и количество воздушных камер</w:t>
      </w:r>
      <w:r w:rsidRPr="00B70984">
        <w:rPr>
          <w:lang w:eastAsia="ru-RU"/>
        </w:rPr>
        <w:t>. Для средней полосы 3 камер вполне достаточно.</w:t>
      </w:r>
    </w:p>
    <w:p w:rsidR="00B70984" w:rsidRPr="00B70984" w:rsidRDefault="00B70984" w:rsidP="00B70984">
      <w:pPr>
        <w:pStyle w:val="a3"/>
        <w:numPr>
          <w:ilvl w:val="0"/>
          <w:numId w:val="5"/>
        </w:numPr>
        <w:rPr>
          <w:lang w:eastAsia="ru-RU"/>
        </w:rPr>
      </w:pPr>
      <w:r w:rsidRPr="00B70984">
        <w:rPr>
          <w:b/>
          <w:lang w:eastAsia="ru-RU"/>
        </w:rPr>
        <w:t xml:space="preserve">Толщину стенок (класс). </w:t>
      </w:r>
      <w:r w:rsidRPr="00B70984">
        <w:rPr>
          <w:lang w:eastAsia="ru-RU"/>
        </w:rPr>
        <w:t>Желательно брать класс A с толщиной внешних стенок от 2,8 мм.</w:t>
      </w:r>
      <w:r w:rsidR="00EB5D1F">
        <w:rPr>
          <w:lang w:eastAsia="ru-RU"/>
        </w:rPr>
        <w:t xml:space="preserve"> Класс </w:t>
      </w:r>
      <w:r w:rsidR="00EB5D1F">
        <w:rPr>
          <w:lang w:val="en-US" w:eastAsia="ru-RU"/>
        </w:rPr>
        <w:t xml:space="preserve">C </w:t>
      </w:r>
      <w:r w:rsidR="00EB5D1F">
        <w:rPr>
          <w:lang w:eastAsia="ru-RU"/>
        </w:rPr>
        <w:t>для жилых помещений не подходит!</w:t>
      </w:r>
    </w:p>
    <w:p w:rsidR="00B70984" w:rsidRPr="00B70984" w:rsidRDefault="00B70984" w:rsidP="00B70984">
      <w:pPr>
        <w:pStyle w:val="a3"/>
        <w:numPr>
          <w:ilvl w:val="0"/>
          <w:numId w:val="5"/>
        </w:numPr>
        <w:rPr>
          <w:lang w:eastAsia="ru-RU"/>
        </w:rPr>
      </w:pPr>
      <w:r w:rsidRPr="00B70984">
        <w:rPr>
          <w:b/>
          <w:lang w:eastAsia="ru-RU"/>
        </w:rPr>
        <w:t>Морозостойкость</w:t>
      </w:r>
      <w:r w:rsidRPr="00B70984">
        <w:rPr>
          <w:lang w:eastAsia="ru-RU"/>
        </w:rPr>
        <w:t>.</w:t>
      </w:r>
      <w:r w:rsidR="00641253">
        <w:rPr>
          <w:lang w:eastAsia="ru-RU"/>
        </w:rPr>
        <w:t xml:space="preserve"> </w:t>
      </w:r>
      <w:proofErr w:type="gramStart"/>
      <w:r w:rsidR="00641253">
        <w:rPr>
          <w:lang w:eastAsia="ru-RU"/>
        </w:rPr>
        <w:t>Нужна</w:t>
      </w:r>
      <w:proofErr w:type="gramEnd"/>
      <w:r w:rsidR="00641253">
        <w:rPr>
          <w:lang w:eastAsia="ru-RU"/>
        </w:rPr>
        <w:t>, если зимы холодные.</w:t>
      </w:r>
    </w:p>
    <w:p w:rsidR="002D07BE" w:rsidRPr="002D07BE" w:rsidRDefault="00B70984" w:rsidP="002D07BE">
      <w:pPr>
        <w:pStyle w:val="a3"/>
        <w:numPr>
          <w:ilvl w:val="0"/>
          <w:numId w:val="5"/>
        </w:numPr>
        <w:rPr>
          <w:lang w:eastAsia="ru-RU"/>
        </w:rPr>
      </w:pPr>
      <w:r w:rsidRPr="00B70984">
        <w:rPr>
          <w:b/>
          <w:lang w:eastAsia="ru-RU"/>
        </w:rPr>
        <w:t>Производителя</w:t>
      </w:r>
      <w:r w:rsidRPr="00B70984">
        <w:rPr>
          <w:lang w:eastAsia="ru-RU"/>
        </w:rPr>
        <w:t>. Лучше обратить внимание на крупные компании с хорошей репутацией</w:t>
      </w:r>
      <w:r w:rsidR="00641253">
        <w:rPr>
          <w:lang w:eastAsia="ru-RU"/>
        </w:rPr>
        <w:t>, которые дают длительную гарантию</w:t>
      </w:r>
      <w:r w:rsidRPr="00B70984">
        <w:rPr>
          <w:lang w:eastAsia="ru-RU"/>
        </w:rPr>
        <w:t>.</w:t>
      </w:r>
    </w:p>
    <w:p w:rsidR="00B70984" w:rsidRPr="00B70984" w:rsidRDefault="00B70984" w:rsidP="00B70984">
      <w:pPr>
        <w:rPr>
          <w:b/>
          <w:sz w:val="28"/>
          <w:szCs w:val="28"/>
          <w:lang w:eastAsia="ru-RU"/>
        </w:rPr>
      </w:pPr>
      <w:r w:rsidRPr="00B70984">
        <w:rPr>
          <w:b/>
          <w:sz w:val="28"/>
          <w:szCs w:val="28"/>
          <w:lang w:eastAsia="ru-RU"/>
        </w:rPr>
        <w:t>Для стеклопакетов выбираем такие параметры:</w:t>
      </w:r>
    </w:p>
    <w:p w:rsidR="00B70984" w:rsidRPr="00B70984" w:rsidRDefault="00B70984" w:rsidP="00B70984">
      <w:pPr>
        <w:pStyle w:val="a3"/>
        <w:numPr>
          <w:ilvl w:val="0"/>
          <w:numId w:val="7"/>
        </w:numPr>
        <w:rPr>
          <w:lang w:eastAsia="ru-RU"/>
        </w:rPr>
      </w:pPr>
      <w:r w:rsidRPr="00B70984">
        <w:rPr>
          <w:b/>
          <w:lang w:eastAsia="ru-RU"/>
        </w:rPr>
        <w:t>Количество камер</w:t>
      </w:r>
      <w:r w:rsidRPr="00B70984">
        <w:rPr>
          <w:lang w:eastAsia="ru-RU"/>
        </w:rPr>
        <w:t>. Оптимальный, наиболее экономически целесообразный вариант – 2 камеры.</w:t>
      </w:r>
      <w:r w:rsidR="00FF5B0F">
        <w:rPr>
          <w:lang w:eastAsia="ru-RU"/>
        </w:rPr>
        <w:t xml:space="preserve"> </w:t>
      </w:r>
      <w:r w:rsidR="00FF5B0F">
        <w:t xml:space="preserve">На балконе </w:t>
      </w:r>
      <w:proofErr w:type="gramStart"/>
      <w:r w:rsidR="00FF5B0F">
        <w:t>достаточно однокамерных</w:t>
      </w:r>
      <w:proofErr w:type="gramEnd"/>
      <w:r w:rsidR="00FF5B0F">
        <w:t xml:space="preserve"> стеклопакетов.</w:t>
      </w:r>
    </w:p>
    <w:p w:rsidR="00B70984" w:rsidRPr="00B70984" w:rsidRDefault="00B70984" w:rsidP="00B70984">
      <w:pPr>
        <w:pStyle w:val="a3"/>
        <w:numPr>
          <w:ilvl w:val="0"/>
          <w:numId w:val="7"/>
        </w:numPr>
        <w:rPr>
          <w:lang w:eastAsia="ru-RU"/>
        </w:rPr>
      </w:pPr>
      <w:r w:rsidRPr="00B70984">
        <w:rPr>
          <w:b/>
          <w:lang w:eastAsia="ru-RU"/>
        </w:rPr>
        <w:t>Толщину стекол и камер, их соотношение</w:t>
      </w:r>
      <w:r w:rsidRPr="00B70984">
        <w:rPr>
          <w:lang w:eastAsia="ru-RU"/>
        </w:rPr>
        <w:t xml:space="preserve">. Чем толще, тем теплее и тише. Разная толщина – плюс к </w:t>
      </w:r>
      <w:proofErr w:type="spellStart"/>
      <w:r w:rsidRPr="00B70984">
        <w:rPr>
          <w:lang w:eastAsia="ru-RU"/>
        </w:rPr>
        <w:t>шумоизоляции</w:t>
      </w:r>
      <w:proofErr w:type="spellEnd"/>
      <w:r w:rsidRPr="00B70984">
        <w:rPr>
          <w:lang w:eastAsia="ru-RU"/>
        </w:rPr>
        <w:t>.</w:t>
      </w:r>
    </w:p>
    <w:p w:rsidR="00B70984" w:rsidRPr="00B70984" w:rsidRDefault="00B70984" w:rsidP="00B70984">
      <w:pPr>
        <w:pStyle w:val="a3"/>
        <w:numPr>
          <w:ilvl w:val="0"/>
          <w:numId w:val="7"/>
        </w:numPr>
        <w:rPr>
          <w:lang w:eastAsia="ru-RU"/>
        </w:rPr>
      </w:pPr>
      <w:r w:rsidRPr="00B70984">
        <w:rPr>
          <w:b/>
          <w:lang w:eastAsia="ru-RU"/>
        </w:rPr>
        <w:t xml:space="preserve">Наполнение камер </w:t>
      </w:r>
      <w:r w:rsidRPr="00B70984">
        <w:rPr>
          <w:lang w:eastAsia="ru-RU"/>
        </w:rPr>
        <w:t xml:space="preserve">(воздух или инертный газ). С аргоном или криптоном будет больше тепла и меньше шума. Но нужно быть готовым к тому, что </w:t>
      </w:r>
      <w:r w:rsidR="00641253">
        <w:rPr>
          <w:lang w:eastAsia="ru-RU"/>
        </w:rPr>
        <w:t>газ</w:t>
      </w:r>
      <w:r w:rsidRPr="00B70984">
        <w:rPr>
          <w:lang w:eastAsia="ru-RU"/>
        </w:rPr>
        <w:t xml:space="preserve"> улетуч</w:t>
      </w:r>
      <w:r w:rsidR="00641253">
        <w:rPr>
          <w:lang w:eastAsia="ru-RU"/>
        </w:rPr>
        <w:t>и</w:t>
      </w:r>
      <w:r w:rsidRPr="00B70984">
        <w:rPr>
          <w:lang w:eastAsia="ru-RU"/>
        </w:rPr>
        <w:t>тся раньше, чем закончится срок службы окна.</w:t>
      </w:r>
    </w:p>
    <w:p w:rsidR="005576ED" w:rsidRPr="005576ED" w:rsidRDefault="00B70984" w:rsidP="005576ED">
      <w:pPr>
        <w:pStyle w:val="a3"/>
        <w:numPr>
          <w:ilvl w:val="0"/>
          <w:numId w:val="7"/>
        </w:numPr>
        <w:rPr>
          <w:lang w:eastAsia="ru-RU"/>
        </w:rPr>
      </w:pPr>
      <w:r w:rsidRPr="005576ED">
        <w:rPr>
          <w:b/>
          <w:lang w:eastAsia="ru-RU"/>
        </w:rPr>
        <w:t>Свойства стекла</w:t>
      </w:r>
      <w:r w:rsidRPr="00B70984">
        <w:rPr>
          <w:lang w:eastAsia="ru-RU"/>
        </w:rPr>
        <w:t xml:space="preserve"> (энергосберегающее, </w:t>
      </w:r>
      <w:proofErr w:type="spellStart"/>
      <w:r w:rsidRPr="00B70984">
        <w:rPr>
          <w:lang w:eastAsia="ru-RU"/>
        </w:rPr>
        <w:t>противоударное</w:t>
      </w:r>
      <w:proofErr w:type="spellEnd"/>
      <w:r w:rsidRPr="00B70984">
        <w:rPr>
          <w:lang w:eastAsia="ru-RU"/>
        </w:rPr>
        <w:t>, солнцезащитное, тонированное).</w:t>
      </w:r>
      <w:r w:rsidR="00641253">
        <w:rPr>
          <w:lang w:eastAsia="ru-RU"/>
        </w:rPr>
        <w:t xml:space="preserve"> </w:t>
      </w:r>
      <w:r w:rsidR="00641253">
        <w:t>Выбираем по необходимости.</w:t>
      </w:r>
      <w:r w:rsidR="005576ED">
        <w:t xml:space="preserve"> </w:t>
      </w:r>
      <w:r w:rsidR="0012210E">
        <w:t xml:space="preserve">Например, </w:t>
      </w:r>
      <w:proofErr w:type="spellStart"/>
      <w:r w:rsidR="0012210E">
        <w:t>п</w:t>
      </w:r>
      <w:r w:rsidR="005576ED" w:rsidRPr="005576ED">
        <w:t>ротивоударное</w:t>
      </w:r>
      <w:proofErr w:type="spellEnd"/>
      <w:r w:rsidR="005576ED" w:rsidRPr="005576ED">
        <w:t xml:space="preserve"> стекло пригодится только на нижних этажах.</w:t>
      </w:r>
      <w:r w:rsidR="00FF5B0F">
        <w:t xml:space="preserve"> Владельцам частных домов выгоднее ставить энергосберегающие стекла, которые быстро окупятся и позволят экономить на отоплении.</w:t>
      </w:r>
    </w:p>
    <w:p w:rsidR="00B70984" w:rsidRPr="00B70984" w:rsidRDefault="00B70984" w:rsidP="00B70984">
      <w:pPr>
        <w:pStyle w:val="a3"/>
        <w:numPr>
          <w:ilvl w:val="0"/>
          <w:numId w:val="7"/>
        </w:numPr>
        <w:rPr>
          <w:lang w:eastAsia="ru-RU"/>
        </w:rPr>
      </w:pPr>
      <w:r w:rsidRPr="00B70984">
        <w:rPr>
          <w:b/>
          <w:lang w:eastAsia="ru-RU"/>
        </w:rPr>
        <w:t>Материал дистанционной планки</w:t>
      </w:r>
      <w:r w:rsidRPr="00B70984">
        <w:rPr>
          <w:lang w:eastAsia="ru-RU"/>
        </w:rPr>
        <w:t xml:space="preserve">. Пластиковая или стальная планка теплее </w:t>
      </w:r>
      <w:proofErr w:type="gramStart"/>
      <w:r w:rsidRPr="00B70984">
        <w:rPr>
          <w:lang w:eastAsia="ru-RU"/>
        </w:rPr>
        <w:t>алюминиевой</w:t>
      </w:r>
      <w:proofErr w:type="gramEnd"/>
      <w:r w:rsidRPr="00B70984">
        <w:rPr>
          <w:lang w:eastAsia="ru-RU"/>
        </w:rPr>
        <w:t>. </w:t>
      </w:r>
    </w:p>
    <w:p w:rsidR="00B70984" w:rsidRDefault="00B70984" w:rsidP="00B70984">
      <w:pPr>
        <w:pStyle w:val="a3"/>
        <w:numPr>
          <w:ilvl w:val="0"/>
          <w:numId w:val="7"/>
        </w:numPr>
        <w:rPr>
          <w:lang w:eastAsia="ru-RU"/>
        </w:rPr>
      </w:pPr>
      <w:r w:rsidRPr="00B70984">
        <w:rPr>
          <w:b/>
          <w:lang w:eastAsia="ru-RU"/>
        </w:rPr>
        <w:t>Дополнительные элементы</w:t>
      </w:r>
      <w:r w:rsidRPr="00B70984">
        <w:rPr>
          <w:lang w:eastAsia="ru-RU"/>
        </w:rPr>
        <w:t xml:space="preserve"> (встроенные жалюзи, </w:t>
      </w:r>
      <w:proofErr w:type="spellStart"/>
      <w:r w:rsidRPr="00B70984">
        <w:rPr>
          <w:lang w:eastAsia="ru-RU"/>
        </w:rPr>
        <w:t>шпросы</w:t>
      </w:r>
      <w:proofErr w:type="spellEnd"/>
      <w:r w:rsidRPr="00B70984">
        <w:rPr>
          <w:lang w:eastAsia="ru-RU"/>
        </w:rPr>
        <w:t>). Ориентируемся на свой вкус.</w:t>
      </w:r>
    </w:p>
    <w:p w:rsidR="00B70984" w:rsidRPr="00B70984" w:rsidRDefault="00B70984" w:rsidP="00B70984">
      <w:pPr>
        <w:rPr>
          <w:b/>
          <w:i/>
          <w:lang w:eastAsia="ru-RU"/>
        </w:rPr>
      </w:pPr>
      <w:r w:rsidRPr="00B70984">
        <w:rPr>
          <w:b/>
          <w:i/>
        </w:rPr>
        <w:t>Минимальные параметры для стеклопакета – 4-10-4-10-4 или 4-16-И4, оптимальные – 4-Ar16-4</w:t>
      </w:r>
      <w:r>
        <w:rPr>
          <w:b/>
          <w:i/>
        </w:rPr>
        <w:t>-</w:t>
      </w:r>
      <w:r w:rsidRPr="00B70984">
        <w:rPr>
          <w:b/>
          <w:i/>
        </w:rPr>
        <w:t xml:space="preserve">Ar12-И4. </w:t>
      </w:r>
    </w:p>
    <w:p w:rsidR="002D07BE" w:rsidRPr="00B70984" w:rsidRDefault="00B70984" w:rsidP="002D07BE">
      <w:pPr>
        <w:rPr>
          <w:sz w:val="28"/>
          <w:szCs w:val="28"/>
        </w:rPr>
      </w:pPr>
      <w:r w:rsidRPr="00B70984">
        <w:rPr>
          <w:b/>
          <w:sz w:val="28"/>
          <w:szCs w:val="28"/>
        </w:rPr>
        <w:t>Выбираем</w:t>
      </w:r>
      <w:r w:rsidR="002D07BE" w:rsidRPr="00B70984">
        <w:rPr>
          <w:b/>
          <w:sz w:val="28"/>
          <w:szCs w:val="28"/>
        </w:rPr>
        <w:t xml:space="preserve"> уплотнитель</w:t>
      </w:r>
      <w:r w:rsidRPr="00B70984">
        <w:rPr>
          <w:b/>
          <w:sz w:val="28"/>
          <w:szCs w:val="28"/>
        </w:rPr>
        <w:t>:</w:t>
      </w:r>
    </w:p>
    <w:p w:rsidR="00B70984" w:rsidRDefault="00B70984" w:rsidP="002D07BE">
      <w:r>
        <w:t>Смотрим на вид материала. Резину лучше не брать, TPE – хороший вариант, силикон и EPDM лучше, но дороже.</w:t>
      </w:r>
    </w:p>
    <w:p w:rsidR="00B70984" w:rsidRPr="00B70984" w:rsidRDefault="005A008B" w:rsidP="002D0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Определяемся с</w:t>
      </w:r>
      <w:r w:rsidR="00B70984" w:rsidRPr="00B70984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ей</w:t>
      </w:r>
      <w:r w:rsidR="00B70984" w:rsidRPr="00B70984">
        <w:rPr>
          <w:b/>
          <w:sz w:val="28"/>
          <w:szCs w:val="28"/>
        </w:rPr>
        <w:t>:</w:t>
      </w:r>
    </w:p>
    <w:p w:rsidR="00B70984" w:rsidRDefault="00B70984" w:rsidP="00B70984">
      <w:pPr>
        <w:pStyle w:val="a3"/>
        <w:numPr>
          <w:ilvl w:val="0"/>
          <w:numId w:val="8"/>
        </w:numPr>
      </w:pPr>
      <w:r w:rsidRPr="00B70984">
        <w:rPr>
          <w:b/>
        </w:rPr>
        <w:t>Способ открывания</w:t>
      </w:r>
      <w:r>
        <w:t xml:space="preserve"> (глухая створка, поворотная, поворотно-откидная, раздвижная, вращающаяся).</w:t>
      </w:r>
    </w:p>
    <w:p w:rsidR="00B70984" w:rsidRDefault="00B70984" w:rsidP="00B70984">
      <w:pPr>
        <w:pStyle w:val="a3"/>
        <w:numPr>
          <w:ilvl w:val="0"/>
          <w:numId w:val="8"/>
        </w:numPr>
      </w:pPr>
      <w:r w:rsidRPr="00B70984">
        <w:rPr>
          <w:b/>
        </w:rPr>
        <w:t>Количество открывающихся створок</w:t>
      </w:r>
      <w:r>
        <w:t>. Чем их меньше, тем дешевле окно.</w:t>
      </w:r>
    </w:p>
    <w:p w:rsidR="00B70984" w:rsidRPr="00B70984" w:rsidRDefault="00B70984" w:rsidP="00B70984">
      <w:pPr>
        <w:rPr>
          <w:b/>
          <w:sz w:val="28"/>
          <w:szCs w:val="28"/>
        </w:rPr>
      </w:pPr>
      <w:r w:rsidRPr="00B70984">
        <w:rPr>
          <w:b/>
          <w:sz w:val="28"/>
          <w:szCs w:val="28"/>
        </w:rPr>
        <w:t>Вопросы по фурнитуре:</w:t>
      </w:r>
    </w:p>
    <w:p w:rsidR="00B70984" w:rsidRDefault="00B70984" w:rsidP="00B70984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70984">
        <w:rPr>
          <w:b/>
        </w:rPr>
        <w:t>Допустимая</w:t>
      </w:r>
      <w:r>
        <w:t xml:space="preserve"> </w:t>
      </w:r>
      <w:r w:rsidRPr="00B70984">
        <w:rPr>
          <w:b/>
        </w:rPr>
        <w:t>нагрузка</w:t>
      </w:r>
      <w:r>
        <w:t xml:space="preserve"> (чем больше, тем лучше).</w:t>
      </w:r>
    </w:p>
    <w:p w:rsidR="00B70984" w:rsidRDefault="00B70984" w:rsidP="00B70984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70984">
        <w:rPr>
          <w:b/>
        </w:rPr>
        <w:lastRenderedPageBreak/>
        <w:t>Заложенное количество</w:t>
      </w:r>
      <w:r>
        <w:t xml:space="preserve"> </w:t>
      </w:r>
      <w:r w:rsidRPr="00B70984">
        <w:rPr>
          <w:b/>
        </w:rPr>
        <w:t>циклов</w:t>
      </w:r>
      <w:r>
        <w:t xml:space="preserve"> (аналогично).</w:t>
      </w:r>
    </w:p>
    <w:p w:rsidR="00B70984" w:rsidRDefault="00B70984" w:rsidP="00B70984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70984">
        <w:rPr>
          <w:b/>
        </w:rPr>
        <w:t>Вспомогательные элементы</w:t>
      </w:r>
      <w:r>
        <w:t xml:space="preserve"> (ограничители, микролифт, защита – выбираем только то, что нужно, чтобы не переплачивать за то, чем не буде</w:t>
      </w:r>
      <w:r w:rsidR="0012210E">
        <w:t>м</w:t>
      </w:r>
      <w:r>
        <w:t xml:space="preserve"> пользоваться).</w:t>
      </w:r>
    </w:p>
    <w:p w:rsidR="00FF5B0F" w:rsidRPr="00FF5B0F" w:rsidRDefault="00FF5B0F" w:rsidP="00FF5B0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F5B0F">
        <w:rPr>
          <w:b/>
          <w:sz w:val="28"/>
          <w:szCs w:val="28"/>
        </w:rPr>
        <w:t>Аксессуары:</w:t>
      </w:r>
    </w:p>
    <w:p w:rsidR="00FF5B0F" w:rsidRDefault="00FF5B0F" w:rsidP="00FF5B0F">
      <w:pPr>
        <w:spacing w:before="100" w:beforeAutospacing="1" w:after="100" w:afterAutospacing="1" w:line="240" w:lineRule="auto"/>
      </w:pPr>
      <w:r>
        <w:t>Москитные сетки, детские замки, жалюзи и другие дополнительные элементы выбираем и заказываем сразу, чтобы потом не платить отдельно за доставку и установку.</w:t>
      </w:r>
    </w:p>
    <w:p w:rsidR="002D07BE" w:rsidRPr="002D07BE" w:rsidRDefault="00B70984" w:rsidP="00B70984">
      <w:pPr>
        <w:rPr>
          <w:b/>
          <w:sz w:val="24"/>
          <w:szCs w:val="24"/>
        </w:rPr>
      </w:pPr>
      <w:r w:rsidRPr="002D07BE">
        <w:rPr>
          <w:b/>
          <w:sz w:val="24"/>
          <w:szCs w:val="24"/>
        </w:rPr>
        <w:t xml:space="preserve"> </w:t>
      </w:r>
      <w:r w:rsidR="002D07BE" w:rsidRPr="002D07BE">
        <w:rPr>
          <w:b/>
          <w:sz w:val="24"/>
          <w:szCs w:val="24"/>
        </w:rPr>
        <w:t xml:space="preserve">Если у вас возникнут вопросы, вы можете задать их в комментариях к статье на нашем сайте: </w:t>
      </w:r>
      <w:hyperlink r:id="rId5" w:tgtFrame="wp-preview-19278" w:history="1">
        <w:r w:rsidR="002D07BE" w:rsidRPr="002D07BE">
          <w:rPr>
            <w:rStyle w:val="a5"/>
            <w:b/>
            <w:sz w:val="24"/>
            <w:szCs w:val="24"/>
          </w:rPr>
          <w:t>http://mr-build.ru/konstruktsii/kak-vybrat-plastikovye-okna.html</w:t>
        </w:r>
      </w:hyperlink>
    </w:p>
    <w:sectPr w:rsidR="002D07BE" w:rsidRPr="002D07BE" w:rsidSect="00CF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DB6"/>
    <w:multiLevelType w:val="hybridMultilevel"/>
    <w:tmpl w:val="1DE2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AE1"/>
    <w:multiLevelType w:val="hybridMultilevel"/>
    <w:tmpl w:val="6344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7F17"/>
    <w:multiLevelType w:val="multilevel"/>
    <w:tmpl w:val="C298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306B8"/>
    <w:multiLevelType w:val="hybridMultilevel"/>
    <w:tmpl w:val="FD06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51A8"/>
    <w:multiLevelType w:val="multilevel"/>
    <w:tmpl w:val="CDF8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E1B46"/>
    <w:multiLevelType w:val="hybridMultilevel"/>
    <w:tmpl w:val="FE6A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56F12"/>
    <w:multiLevelType w:val="multilevel"/>
    <w:tmpl w:val="9170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D2A6B"/>
    <w:multiLevelType w:val="hybridMultilevel"/>
    <w:tmpl w:val="27F8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526"/>
    <w:multiLevelType w:val="hybridMultilevel"/>
    <w:tmpl w:val="95C2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7BE"/>
    <w:rsid w:val="0012210E"/>
    <w:rsid w:val="001238DC"/>
    <w:rsid w:val="002D07BE"/>
    <w:rsid w:val="00380F0E"/>
    <w:rsid w:val="005576ED"/>
    <w:rsid w:val="005A008B"/>
    <w:rsid w:val="00641253"/>
    <w:rsid w:val="00B70984"/>
    <w:rsid w:val="00CF74C3"/>
    <w:rsid w:val="00D076ED"/>
    <w:rsid w:val="00EB5D1F"/>
    <w:rsid w:val="00F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3"/>
  </w:style>
  <w:style w:type="paragraph" w:styleId="1">
    <w:name w:val="heading 1"/>
    <w:basedOn w:val="a"/>
    <w:next w:val="a"/>
    <w:link w:val="10"/>
    <w:uiPriority w:val="9"/>
    <w:qFormat/>
    <w:rsid w:val="00B70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0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7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7BE"/>
    <w:pPr>
      <w:ind w:left="720"/>
      <w:contextualSpacing/>
    </w:pPr>
  </w:style>
  <w:style w:type="character" w:styleId="a4">
    <w:name w:val="Strong"/>
    <w:basedOn w:val="a0"/>
    <w:uiPriority w:val="22"/>
    <w:qFormat/>
    <w:rsid w:val="002D07BE"/>
    <w:rPr>
      <w:b/>
      <w:bCs/>
    </w:rPr>
  </w:style>
  <w:style w:type="character" w:styleId="a5">
    <w:name w:val="Hyperlink"/>
    <w:basedOn w:val="a0"/>
    <w:uiPriority w:val="99"/>
    <w:unhideWhenUsed/>
    <w:rsid w:val="002D07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7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r-build.ru/?p=19278&amp;preview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2302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Алиса Пронкевич aluminium</cp:lastModifiedBy>
  <cp:revision>2</cp:revision>
  <dcterms:created xsi:type="dcterms:W3CDTF">2018-04-24T08:47:00Z</dcterms:created>
  <dcterms:modified xsi:type="dcterms:W3CDTF">2018-04-24T08:47:00Z</dcterms:modified>
</cp:coreProperties>
</file>